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D7" w:rsidRDefault="00B94BD7" w:rsidP="00B94BD7">
      <w:pPr>
        <w:tabs>
          <w:tab w:val="left" w:pos="645"/>
        </w:tabs>
        <w:ind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 – сетка</w:t>
      </w:r>
    </w:p>
    <w:tbl>
      <w:tblPr>
        <w:tblStyle w:val="a3"/>
        <w:tblW w:w="0" w:type="auto"/>
        <w:tblLayout w:type="fixed"/>
        <w:tblLook w:val="04A0"/>
      </w:tblPr>
      <w:tblGrid>
        <w:gridCol w:w="2171"/>
        <w:gridCol w:w="2002"/>
        <w:gridCol w:w="1889"/>
        <w:gridCol w:w="1791"/>
        <w:gridCol w:w="2002"/>
      </w:tblGrid>
      <w:tr w:rsidR="00B94BD7" w:rsidTr="005F0D34">
        <w:trPr>
          <w:trHeight w:val="295"/>
        </w:trPr>
        <w:tc>
          <w:tcPr>
            <w:tcW w:w="2171" w:type="dxa"/>
            <w:vMerge w:val="restart"/>
            <w:shd w:val="clear" w:color="auto" w:fill="CCFFCC"/>
          </w:tcPr>
          <w:p w:rsidR="00B94BD7" w:rsidRDefault="00B94BD7" w:rsidP="005F0D34">
            <w:pPr>
              <w:rPr>
                <w:rFonts w:ascii="Arial" w:hAnsi="Arial" w:cs="Arial"/>
                <w:sz w:val="24"/>
                <w:szCs w:val="24"/>
              </w:rPr>
            </w:pPr>
            <w:r w:rsidRPr="00651A2E">
              <w:rPr>
                <w:rFonts w:ascii="Arial" w:hAnsi="Arial" w:cs="Arial"/>
                <w:sz w:val="24"/>
                <w:szCs w:val="24"/>
              </w:rPr>
              <w:t>06.06.</w:t>
            </w:r>
          </w:p>
          <w:p w:rsidR="00B94BD7" w:rsidRDefault="00B94BD7" w:rsidP="005F0D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Торжественное открытие смены «Краски лета» </w:t>
            </w:r>
          </w:p>
          <w:p w:rsidR="00B94BD7" w:rsidRDefault="00B94BD7" w:rsidP="005F0D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Театрализованное представление</w:t>
            </w:r>
          </w:p>
          <w:p w:rsidR="00B94BD7" w:rsidRDefault="00B94BD7" w:rsidP="005F0D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жителей и законов  страны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Колористики</w:t>
            </w:r>
            <w:proofErr w:type="spellEnd"/>
          </w:p>
          <w:p w:rsidR="00B94BD7" w:rsidRDefault="00B94BD7" w:rsidP="005F0D34">
            <w:pPr>
              <w:rPr>
                <w:rFonts w:ascii="Arial" w:hAnsi="Arial" w:cs="Arial"/>
                <w:sz w:val="24"/>
                <w:szCs w:val="24"/>
              </w:rPr>
            </w:pPr>
          </w:p>
          <w:p w:rsidR="00B94BD7" w:rsidRDefault="00B94BD7" w:rsidP="005F0D34">
            <w:pPr>
              <w:rPr>
                <w:rFonts w:ascii="Arial" w:hAnsi="Arial" w:cs="Arial"/>
                <w:sz w:val="24"/>
                <w:szCs w:val="24"/>
              </w:rPr>
            </w:pPr>
          </w:p>
          <w:p w:rsidR="00B94BD7" w:rsidRDefault="00B94BD7" w:rsidP="005F0D34"/>
        </w:tc>
        <w:tc>
          <w:tcPr>
            <w:tcW w:w="2002" w:type="dxa"/>
            <w:vMerge w:val="restart"/>
            <w:shd w:val="clear" w:color="auto" w:fill="FF0000"/>
          </w:tcPr>
          <w:p w:rsidR="00B94BD7" w:rsidRDefault="00B94BD7" w:rsidP="005F0D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  <w:r w:rsidRPr="00651A2E">
              <w:rPr>
                <w:rFonts w:ascii="Arial" w:hAnsi="Arial" w:cs="Arial"/>
                <w:sz w:val="24"/>
                <w:szCs w:val="24"/>
              </w:rPr>
              <w:t>.06.</w:t>
            </w:r>
          </w:p>
          <w:p w:rsidR="00B94BD7" w:rsidRPr="009D6149" w:rsidRDefault="00B94BD7" w:rsidP="005F0D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D6149">
              <w:rPr>
                <w:rFonts w:ascii="Arial" w:hAnsi="Arial" w:cs="Arial"/>
                <w:sz w:val="24"/>
                <w:szCs w:val="24"/>
              </w:rPr>
              <w:t>Конкурсно-игровая</w:t>
            </w:r>
            <w:proofErr w:type="spellEnd"/>
            <w:r w:rsidRPr="009D6149">
              <w:rPr>
                <w:rFonts w:ascii="Arial" w:hAnsi="Arial" w:cs="Arial"/>
                <w:sz w:val="24"/>
                <w:szCs w:val="24"/>
              </w:rPr>
              <w:t xml:space="preserve"> программа «Веселый каламбур»</w:t>
            </w:r>
          </w:p>
          <w:p w:rsidR="00B94BD7" w:rsidRDefault="00B94BD7" w:rsidP="005F0D34">
            <w:r w:rsidRPr="009D6149">
              <w:rPr>
                <w:rFonts w:ascii="Arial" w:hAnsi="Arial" w:cs="Arial"/>
                <w:sz w:val="24"/>
                <w:szCs w:val="24"/>
              </w:rPr>
              <w:t xml:space="preserve">Посещение музея «Русская изба», </w:t>
            </w:r>
            <w:proofErr w:type="spellStart"/>
            <w:r w:rsidRPr="009D6149">
              <w:rPr>
                <w:rFonts w:ascii="Arial" w:hAnsi="Arial" w:cs="Arial"/>
                <w:sz w:val="24"/>
                <w:szCs w:val="24"/>
              </w:rPr>
              <w:t>посвещенная</w:t>
            </w:r>
            <w:proofErr w:type="spellEnd"/>
            <w:r w:rsidRPr="009D6149">
              <w:rPr>
                <w:rFonts w:ascii="Arial" w:hAnsi="Arial" w:cs="Arial"/>
                <w:sz w:val="24"/>
                <w:szCs w:val="24"/>
              </w:rPr>
              <w:t xml:space="preserve"> Дню русского языка</w:t>
            </w:r>
          </w:p>
        </w:tc>
        <w:tc>
          <w:tcPr>
            <w:tcW w:w="1889" w:type="dxa"/>
            <w:vMerge w:val="restart"/>
            <w:shd w:val="clear" w:color="auto" w:fill="17365D" w:themeFill="text2" w:themeFillShade="BF"/>
          </w:tcPr>
          <w:p w:rsidR="00B94BD7" w:rsidRDefault="00B94BD7" w:rsidP="005F0D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Pr="00651A2E">
              <w:rPr>
                <w:rFonts w:ascii="Arial" w:hAnsi="Arial" w:cs="Arial"/>
                <w:sz w:val="24"/>
                <w:szCs w:val="24"/>
              </w:rPr>
              <w:t>.06.</w:t>
            </w:r>
          </w:p>
          <w:p w:rsidR="00B94BD7" w:rsidRDefault="00B94BD7" w:rsidP="005F0D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Игровая программа «По сказкам Пушкина»</w:t>
            </w:r>
          </w:p>
          <w:p w:rsidR="00B94BD7" w:rsidRDefault="00B94BD7" w:rsidP="005F0D34">
            <w:r>
              <w:rPr>
                <w:rFonts w:ascii="Arial" w:hAnsi="Arial" w:cs="Arial"/>
                <w:sz w:val="24"/>
                <w:szCs w:val="24"/>
              </w:rPr>
              <w:t>Музыкальная игра «Угадай мелодию»</w:t>
            </w:r>
          </w:p>
        </w:tc>
        <w:tc>
          <w:tcPr>
            <w:tcW w:w="1791" w:type="dxa"/>
            <w:vMerge w:val="restart"/>
          </w:tcPr>
          <w:p w:rsidR="00B94BD7" w:rsidRDefault="00B94BD7" w:rsidP="005F0D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651A2E">
              <w:rPr>
                <w:rFonts w:ascii="Arial" w:hAnsi="Arial" w:cs="Arial"/>
                <w:sz w:val="24"/>
                <w:szCs w:val="24"/>
              </w:rPr>
              <w:t>.06.</w:t>
            </w:r>
          </w:p>
          <w:p w:rsidR="00B94BD7" w:rsidRDefault="00B94BD7" w:rsidP="005F0D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Историческая викторина, посвященная дню рождения Петра 1</w:t>
            </w:r>
          </w:p>
          <w:p w:rsidR="00B94BD7" w:rsidRDefault="00B94BD7" w:rsidP="005F0D34">
            <w:r>
              <w:rPr>
                <w:rFonts w:ascii="Arial" w:hAnsi="Arial" w:cs="Arial"/>
                <w:sz w:val="24"/>
                <w:szCs w:val="24"/>
              </w:rPr>
              <w:t>Беседа «Мой дом – моя страна»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B94BD7" w:rsidRDefault="00B94BD7" w:rsidP="005F0D34"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651A2E">
              <w:rPr>
                <w:rFonts w:ascii="Arial" w:hAnsi="Arial" w:cs="Arial"/>
                <w:sz w:val="24"/>
                <w:szCs w:val="24"/>
              </w:rPr>
              <w:t>.06.</w:t>
            </w:r>
          </w:p>
        </w:tc>
      </w:tr>
      <w:tr w:rsidR="00B94BD7" w:rsidTr="005F0D34">
        <w:trPr>
          <w:trHeight w:val="1155"/>
        </w:trPr>
        <w:tc>
          <w:tcPr>
            <w:tcW w:w="2171" w:type="dxa"/>
            <w:vMerge/>
            <w:shd w:val="clear" w:color="auto" w:fill="CCFFCC"/>
          </w:tcPr>
          <w:p w:rsidR="00B94BD7" w:rsidRPr="00651A2E" w:rsidRDefault="00B94BD7" w:rsidP="005F0D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dxa"/>
            <w:vMerge/>
            <w:shd w:val="clear" w:color="auto" w:fill="FF0000"/>
          </w:tcPr>
          <w:p w:rsidR="00B94BD7" w:rsidRDefault="00B94BD7" w:rsidP="005F0D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vMerge/>
            <w:shd w:val="clear" w:color="auto" w:fill="17365D" w:themeFill="text2" w:themeFillShade="BF"/>
          </w:tcPr>
          <w:p w:rsidR="00B94BD7" w:rsidRDefault="00B94BD7" w:rsidP="005F0D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B94BD7" w:rsidRDefault="00B94BD7" w:rsidP="005F0D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B94BD7" w:rsidRDefault="00B94BD7" w:rsidP="005F0D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Цикл мероприятий, посвященных Дню России:</w:t>
            </w:r>
          </w:p>
        </w:tc>
      </w:tr>
      <w:tr w:rsidR="00B94BD7" w:rsidTr="005F0D34">
        <w:trPr>
          <w:trHeight w:val="2115"/>
        </w:trPr>
        <w:tc>
          <w:tcPr>
            <w:tcW w:w="2171" w:type="dxa"/>
            <w:vMerge/>
            <w:shd w:val="clear" w:color="auto" w:fill="CCFFCC"/>
          </w:tcPr>
          <w:p w:rsidR="00B94BD7" w:rsidRPr="00651A2E" w:rsidRDefault="00B94BD7" w:rsidP="005F0D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dxa"/>
            <w:vMerge/>
            <w:shd w:val="clear" w:color="auto" w:fill="FF0000"/>
          </w:tcPr>
          <w:p w:rsidR="00B94BD7" w:rsidRDefault="00B94BD7" w:rsidP="005F0D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  <w:vMerge/>
            <w:shd w:val="clear" w:color="auto" w:fill="17365D" w:themeFill="text2" w:themeFillShade="BF"/>
          </w:tcPr>
          <w:p w:rsidR="00B94BD7" w:rsidRDefault="00B94BD7" w:rsidP="005F0D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B94BD7" w:rsidRDefault="00B94BD7" w:rsidP="005F0D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</w:tcBorders>
            <w:shd w:val="clear" w:color="auto" w:fill="FF0000"/>
          </w:tcPr>
          <w:p w:rsidR="00B94BD7" w:rsidRDefault="00B94BD7" w:rsidP="005F0D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флешмоб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B94BD7" w:rsidRDefault="00B94BD7" w:rsidP="005F0D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концерт,</w:t>
            </w:r>
          </w:p>
          <w:p w:rsidR="00B94BD7" w:rsidRDefault="00B94BD7" w:rsidP="005F0D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МК по рисованию</w:t>
            </w:r>
          </w:p>
        </w:tc>
      </w:tr>
      <w:tr w:rsidR="00B94BD7" w:rsidTr="005F0D34">
        <w:trPr>
          <w:trHeight w:val="1122"/>
        </w:trPr>
        <w:tc>
          <w:tcPr>
            <w:tcW w:w="2171" w:type="dxa"/>
            <w:shd w:val="clear" w:color="auto" w:fill="CCFFCC"/>
          </w:tcPr>
          <w:p w:rsidR="00B94BD7" w:rsidRPr="00BA3158" w:rsidRDefault="00B94BD7" w:rsidP="005F0D34">
            <w:pPr>
              <w:jc w:val="center"/>
              <w:rPr>
                <w:sz w:val="72"/>
                <w:szCs w:val="72"/>
              </w:rPr>
            </w:pPr>
            <w:r w:rsidRPr="00BA3158">
              <w:rPr>
                <w:sz w:val="72"/>
                <w:szCs w:val="72"/>
              </w:rPr>
              <w:t>В</w:t>
            </w:r>
          </w:p>
        </w:tc>
        <w:tc>
          <w:tcPr>
            <w:tcW w:w="2002" w:type="dxa"/>
            <w:shd w:val="clear" w:color="auto" w:fill="FF3399"/>
          </w:tcPr>
          <w:p w:rsidR="00B94BD7" w:rsidRDefault="00B94BD7" w:rsidP="005F0D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651A2E">
              <w:rPr>
                <w:rFonts w:ascii="Arial" w:hAnsi="Arial" w:cs="Arial"/>
                <w:sz w:val="24"/>
                <w:szCs w:val="24"/>
              </w:rPr>
              <w:t>.06.</w:t>
            </w:r>
          </w:p>
          <w:p w:rsidR="00B94BD7" w:rsidRDefault="00B94BD7" w:rsidP="005F0D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Летние олимпийские игры</w:t>
            </w:r>
          </w:p>
          <w:p w:rsidR="00B94BD7" w:rsidRDefault="00B94BD7" w:rsidP="005F0D34">
            <w:r>
              <w:rPr>
                <w:rFonts w:ascii="Arial" w:hAnsi="Arial" w:cs="Arial"/>
                <w:sz w:val="24"/>
                <w:szCs w:val="24"/>
              </w:rPr>
              <w:t>Познавательно-развлекательная программа «Светофо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р-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наш дружок»</w:t>
            </w:r>
          </w:p>
        </w:tc>
        <w:tc>
          <w:tcPr>
            <w:tcW w:w="1889" w:type="dxa"/>
            <w:shd w:val="clear" w:color="auto" w:fill="7030A0"/>
          </w:tcPr>
          <w:p w:rsidR="00B94BD7" w:rsidRDefault="00B94BD7" w:rsidP="005F0D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651A2E">
              <w:rPr>
                <w:rFonts w:ascii="Arial" w:hAnsi="Arial" w:cs="Arial"/>
                <w:sz w:val="24"/>
                <w:szCs w:val="24"/>
              </w:rPr>
              <w:t>.06.</w:t>
            </w:r>
          </w:p>
          <w:p w:rsidR="00B94BD7" w:rsidRDefault="00B94BD7" w:rsidP="005F0D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Маскарад «Затерянный мир»</w:t>
            </w:r>
          </w:p>
          <w:p w:rsidR="00B94BD7" w:rsidRDefault="00B94BD7" w:rsidP="005F0D34">
            <w:r>
              <w:rPr>
                <w:rFonts w:ascii="Arial" w:hAnsi="Arial" w:cs="Arial"/>
                <w:sz w:val="24"/>
                <w:szCs w:val="24"/>
              </w:rPr>
              <w:t>Беседа «Как положено друзьям, все мы делим пополам!»</w:t>
            </w:r>
          </w:p>
        </w:tc>
        <w:tc>
          <w:tcPr>
            <w:tcW w:w="1791" w:type="dxa"/>
            <w:shd w:val="clear" w:color="auto" w:fill="FFFF00"/>
          </w:tcPr>
          <w:p w:rsidR="00B94BD7" w:rsidRDefault="00B94BD7" w:rsidP="005F0D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651A2E">
              <w:rPr>
                <w:rFonts w:ascii="Arial" w:hAnsi="Arial" w:cs="Arial"/>
                <w:sz w:val="24"/>
                <w:szCs w:val="24"/>
              </w:rPr>
              <w:t>.06.</w:t>
            </w:r>
          </w:p>
          <w:p w:rsidR="00B94BD7" w:rsidRDefault="00B94BD7" w:rsidP="005F0D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Развлекательная программа «Шоу талантов»</w:t>
            </w:r>
          </w:p>
          <w:p w:rsidR="00B94BD7" w:rsidRPr="00730A8E" w:rsidRDefault="00B94BD7" w:rsidP="005F0D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Подвижные игры « В здоровом теле – здоровый дух»</w:t>
            </w:r>
          </w:p>
        </w:tc>
        <w:tc>
          <w:tcPr>
            <w:tcW w:w="2002" w:type="dxa"/>
            <w:shd w:val="clear" w:color="auto" w:fill="663300"/>
          </w:tcPr>
          <w:p w:rsidR="00B94BD7" w:rsidRDefault="00B94BD7" w:rsidP="005F0D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651A2E">
              <w:rPr>
                <w:rFonts w:ascii="Arial" w:hAnsi="Arial" w:cs="Arial"/>
                <w:sz w:val="24"/>
                <w:szCs w:val="24"/>
              </w:rPr>
              <w:t>.06.</w:t>
            </w:r>
          </w:p>
          <w:p w:rsidR="00B94BD7" w:rsidRDefault="00B94BD7" w:rsidP="005F0D34">
            <w:proofErr w:type="gramStart"/>
            <w:r>
              <w:rPr>
                <w:rFonts w:ascii="Arial" w:hAnsi="Arial" w:cs="Arial"/>
                <w:sz w:val="24"/>
                <w:szCs w:val="24"/>
              </w:rPr>
              <w:t>Краеведческий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квест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«По дороге приключений»</w:t>
            </w:r>
          </w:p>
        </w:tc>
      </w:tr>
      <w:tr w:rsidR="00B94BD7" w:rsidTr="005F0D34">
        <w:trPr>
          <w:trHeight w:val="1266"/>
        </w:trPr>
        <w:tc>
          <w:tcPr>
            <w:tcW w:w="2171" w:type="dxa"/>
            <w:shd w:val="clear" w:color="auto" w:fill="548DD4" w:themeFill="text2" w:themeFillTint="99"/>
          </w:tcPr>
          <w:p w:rsidR="00B94BD7" w:rsidRDefault="00B94BD7" w:rsidP="005F0D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651A2E">
              <w:rPr>
                <w:rFonts w:ascii="Arial" w:hAnsi="Arial" w:cs="Arial"/>
                <w:sz w:val="24"/>
                <w:szCs w:val="24"/>
              </w:rPr>
              <w:t>.06.</w:t>
            </w:r>
          </w:p>
          <w:p w:rsidR="00B94BD7" w:rsidRDefault="00B94BD7" w:rsidP="005F0D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День развлекательных игр</w:t>
            </w:r>
          </w:p>
          <w:p w:rsidR="00B94BD7" w:rsidRDefault="00B94BD7" w:rsidP="005F0D34">
            <w:r>
              <w:rPr>
                <w:rFonts w:ascii="Arial" w:hAnsi="Arial" w:cs="Arial"/>
                <w:sz w:val="24"/>
                <w:szCs w:val="24"/>
              </w:rPr>
              <w:t>МК «Открытка для папы»</w:t>
            </w:r>
          </w:p>
        </w:tc>
        <w:tc>
          <w:tcPr>
            <w:tcW w:w="2002" w:type="dxa"/>
            <w:shd w:val="clear" w:color="auto" w:fill="92D050"/>
          </w:tcPr>
          <w:p w:rsidR="00B94BD7" w:rsidRDefault="00B94BD7" w:rsidP="005F0D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651A2E">
              <w:rPr>
                <w:rFonts w:ascii="Arial" w:hAnsi="Arial" w:cs="Arial"/>
                <w:sz w:val="24"/>
                <w:szCs w:val="24"/>
              </w:rPr>
              <w:t>.06.</w:t>
            </w:r>
          </w:p>
          <w:p w:rsidR="00B94BD7" w:rsidRPr="00D64025" w:rsidRDefault="00B94BD7" w:rsidP="005F0D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4025">
              <w:rPr>
                <w:rFonts w:ascii="Arial" w:hAnsi="Arial" w:cs="Arial"/>
                <w:sz w:val="24"/>
                <w:szCs w:val="24"/>
              </w:rPr>
              <w:t>Конкурсно-игровая</w:t>
            </w:r>
            <w:proofErr w:type="spellEnd"/>
            <w:r w:rsidRPr="00D64025">
              <w:rPr>
                <w:rFonts w:ascii="Arial" w:hAnsi="Arial" w:cs="Arial"/>
                <w:sz w:val="24"/>
                <w:szCs w:val="24"/>
              </w:rPr>
              <w:t xml:space="preserve"> программа «Эти удивительные растения»</w:t>
            </w:r>
          </w:p>
          <w:p w:rsidR="00B94BD7" w:rsidRDefault="00B94BD7" w:rsidP="005F0D34">
            <w:r w:rsidRPr="00D64025">
              <w:rPr>
                <w:rFonts w:ascii="Arial" w:hAnsi="Arial" w:cs="Arial"/>
                <w:sz w:val="24"/>
                <w:szCs w:val="24"/>
              </w:rPr>
              <w:t>«Посещение видео салона» - просмотр мультфильма</w:t>
            </w:r>
          </w:p>
        </w:tc>
        <w:tc>
          <w:tcPr>
            <w:tcW w:w="1889" w:type="dxa"/>
            <w:shd w:val="clear" w:color="auto" w:fill="000000" w:themeFill="text1"/>
          </w:tcPr>
          <w:p w:rsidR="00B94BD7" w:rsidRDefault="00B94BD7" w:rsidP="005F0D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651A2E">
              <w:rPr>
                <w:rFonts w:ascii="Arial" w:hAnsi="Arial" w:cs="Arial"/>
                <w:sz w:val="24"/>
                <w:szCs w:val="24"/>
              </w:rPr>
              <w:t>.06.</w:t>
            </w:r>
          </w:p>
          <w:p w:rsidR="00B94BD7" w:rsidRDefault="00B94BD7" w:rsidP="005F0D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Цикл мероприятий «Отчизне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–ж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ить и жизни быть!», посвященный Дню Памяти и скорби,</w:t>
            </w:r>
          </w:p>
          <w:p w:rsidR="00B94BD7" w:rsidRDefault="00B94BD7" w:rsidP="005F0D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митинг, </w:t>
            </w:r>
          </w:p>
          <w:p w:rsidR="00B94BD7" w:rsidRDefault="00B94BD7" w:rsidP="005F0D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возложение цветов к Обелиску,</w:t>
            </w:r>
          </w:p>
          <w:p w:rsidR="00B94BD7" w:rsidRDefault="00B94BD7" w:rsidP="005F0D34">
            <w:r>
              <w:rPr>
                <w:rFonts w:ascii="Arial" w:hAnsi="Arial" w:cs="Arial"/>
                <w:sz w:val="24"/>
                <w:szCs w:val="24"/>
              </w:rPr>
              <w:t>-беседа.</w:t>
            </w:r>
          </w:p>
        </w:tc>
        <w:tc>
          <w:tcPr>
            <w:tcW w:w="1791" w:type="dxa"/>
            <w:shd w:val="clear" w:color="auto" w:fill="A6A6A6" w:themeFill="background1" w:themeFillShade="A6"/>
          </w:tcPr>
          <w:p w:rsidR="00B94BD7" w:rsidRDefault="00B94BD7" w:rsidP="005F0D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651A2E">
              <w:rPr>
                <w:rFonts w:ascii="Arial" w:hAnsi="Arial" w:cs="Arial"/>
                <w:sz w:val="24"/>
                <w:szCs w:val="24"/>
              </w:rPr>
              <w:t>.06.</w:t>
            </w:r>
          </w:p>
          <w:p w:rsidR="00B94BD7" w:rsidRDefault="00B94BD7" w:rsidP="005F0D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Игровая программа «Дружная компания»,</w:t>
            </w:r>
          </w:p>
          <w:p w:rsidR="00B94BD7" w:rsidRDefault="00B94BD7" w:rsidP="005F0D34">
            <w:r>
              <w:rPr>
                <w:rFonts w:ascii="Arial" w:hAnsi="Arial" w:cs="Arial"/>
                <w:sz w:val="24"/>
                <w:szCs w:val="24"/>
              </w:rPr>
              <w:t>-Игра по ПДД «Что? Где? Когда?</w:t>
            </w:r>
          </w:p>
        </w:tc>
        <w:tc>
          <w:tcPr>
            <w:tcW w:w="2002" w:type="dxa"/>
            <w:shd w:val="clear" w:color="auto" w:fill="FF3300"/>
          </w:tcPr>
          <w:p w:rsidR="00B94BD7" w:rsidRDefault="00B94BD7" w:rsidP="005F0D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651A2E">
              <w:rPr>
                <w:rFonts w:ascii="Arial" w:hAnsi="Arial" w:cs="Arial"/>
                <w:sz w:val="24"/>
                <w:szCs w:val="24"/>
              </w:rPr>
              <w:t>.06.</w:t>
            </w:r>
          </w:p>
          <w:p w:rsidR="00B94BD7" w:rsidRDefault="00B94BD7" w:rsidP="005F0D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Конкурсно-развлекательная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программа «Мистер и мисс Лето»</w:t>
            </w:r>
          </w:p>
          <w:p w:rsidR="00B94BD7" w:rsidRDefault="00B94BD7" w:rsidP="005F0D34">
            <w:r>
              <w:rPr>
                <w:rFonts w:ascii="Arial" w:hAnsi="Arial" w:cs="Arial"/>
                <w:sz w:val="24"/>
                <w:szCs w:val="24"/>
              </w:rPr>
              <w:t>Презентация стенгазет</w:t>
            </w:r>
          </w:p>
        </w:tc>
      </w:tr>
      <w:tr w:rsidR="00B94BD7" w:rsidTr="005F0D34">
        <w:trPr>
          <w:trHeight w:val="1539"/>
        </w:trPr>
        <w:tc>
          <w:tcPr>
            <w:tcW w:w="2171" w:type="dxa"/>
            <w:shd w:val="clear" w:color="auto" w:fill="CCFFCC"/>
          </w:tcPr>
          <w:p w:rsidR="00B94BD7" w:rsidRDefault="00B94BD7" w:rsidP="005F0D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651A2E">
              <w:rPr>
                <w:rFonts w:ascii="Arial" w:hAnsi="Arial" w:cs="Arial"/>
                <w:sz w:val="24"/>
                <w:szCs w:val="24"/>
              </w:rPr>
              <w:t>.06.</w:t>
            </w:r>
          </w:p>
          <w:p w:rsidR="00B94BD7" w:rsidRDefault="00B94BD7" w:rsidP="005F0D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Галаконцерт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закрытию смены и Дню молодежи,</w:t>
            </w:r>
          </w:p>
          <w:p w:rsidR="00B94BD7" w:rsidRDefault="00B94BD7" w:rsidP="005F0D34">
            <w:r>
              <w:rPr>
                <w:rFonts w:ascii="Arial" w:hAnsi="Arial" w:cs="Arial"/>
                <w:sz w:val="24"/>
                <w:szCs w:val="24"/>
              </w:rPr>
              <w:t>Дискотека</w:t>
            </w:r>
          </w:p>
        </w:tc>
        <w:tc>
          <w:tcPr>
            <w:tcW w:w="7684" w:type="dxa"/>
            <w:gridSpan w:val="4"/>
            <w:shd w:val="clear" w:color="auto" w:fill="CCFFCC"/>
          </w:tcPr>
          <w:p w:rsidR="00B94BD7" w:rsidRDefault="00B94BD7" w:rsidP="005F0D34">
            <w:r w:rsidRPr="00651A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B94BD7" w:rsidRPr="000211B2" w:rsidRDefault="00B94BD7" w:rsidP="00B94BD7">
      <w:pPr>
        <w:tabs>
          <w:tab w:val="left" w:pos="645"/>
        </w:tabs>
        <w:ind w:right="-1"/>
        <w:rPr>
          <w:rFonts w:ascii="Arial" w:hAnsi="Arial" w:cs="Arial"/>
          <w:sz w:val="24"/>
          <w:szCs w:val="24"/>
        </w:rPr>
      </w:pPr>
    </w:p>
    <w:p w:rsidR="00B94BD7" w:rsidRDefault="00B94BD7" w:rsidP="00B94BD7">
      <w:pPr>
        <w:tabs>
          <w:tab w:val="left" w:pos="645"/>
        </w:tabs>
        <w:ind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Значения цветов</w:t>
      </w:r>
    </w:p>
    <w:p w:rsidR="00B94BD7" w:rsidRDefault="00B94BD7" w:rsidP="00B94BD7">
      <w:pPr>
        <w:tabs>
          <w:tab w:val="left" w:pos="645"/>
        </w:tabs>
        <w:ind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4857750" cy="6067425"/>
            <wp:effectExtent l="19050" t="0" r="0" b="0"/>
            <wp:docPr id="1" name="Рисунок 1" descr="01Cf5tScM1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Cf5tScM1Q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4326" r="20982" b="50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606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BD7" w:rsidRPr="00BA3158" w:rsidRDefault="00B94BD7" w:rsidP="00B94BD7">
      <w:pPr>
        <w:tabs>
          <w:tab w:val="left" w:pos="645"/>
        </w:tabs>
        <w:ind w:right="-1"/>
        <w:jc w:val="center"/>
        <w:rPr>
          <w:rFonts w:ascii="Arial" w:hAnsi="Arial" w:cs="Arial"/>
          <w:sz w:val="24"/>
          <w:szCs w:val="24"/>
        </w:rPr>
      </w:pPr>
    </w:p>
    <w:p w:rsidR="00C071B2" w:rsidRDefault="00C071B2"/>
    <w:sectPr w:rsidR="00C07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4BD7"/>
    <w:rsid w:val="00B94BD7"/>
    <w:rsid w:val="00C0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2022-05-30T18:09:00Z</dcterms:created>
  <dcterms:modified xsi:type="dcterms:W3CDTF">2022-05-30T18:09:00Z</dcterms:modified>
</cp:coreProperties>
</file>