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A" w:rsidRDefault="000512AA" w:rsidP="000512AA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заказчика и ребенка</w:t>
      </w:r>
    </w:p>
    <w:p w:rsid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заказчика и ребенка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>1. 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ечивать соблюдение</w:t>
      </w:r>
      <w:r w:rsidRPr="000512AA">
        <w:rPr>
          <w:rFonts w:ascii="Times New Roman" w:hAnsi="Times New Roman"/>
          <w:sz w:val="28"/>
          <w:szCs w:val="28"/>
        </w:rPr>
        <w:t xml:space="preserve"> требований правил внутреннего распорядка и иных локальных актов Школы,  регламентирующих ее деятельность в период работы Лагеря и требований настоящего Договора.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>2. Проявлять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уважение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к работникам Школы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чувство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уважения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ни</w:t>
      </w:r>
      <w:r w:rsidRPr="000512A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у Воспитанника.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 xml:space="preserve">3. В период нахождения Воспитанника в Лагере своевременно </w:t>
      </w:r>
      <w:proofErr w:type="gramStart"/>
      <w:r w:rsidRPr="000512AA">
        <w:rPr>
          <w:rFonts w:ascii="Times New Roman" w:hAnsi="Times New Roman"/>
          <w:sz w:val="28"/>
          <w:szCs w:val="28"/>
        </w:rPr>
        <w:t>предоставлять необходимые документы</w:t>
      </w:r>
      <w:proofErr w:type="gramEnd"/>
      <w:r w:rsidRPr="000512AA">
        <w:rPr>
          <w:rFonts w:ascii="Times New Roman" w:hAnsi="Times New Roman"/>
          <w:sz w:val="28"/>
          <w:szCs w:val="28"/>
        </w:rPr>
        <w:t xml:space="preserve"> и сведения о личности, состоянии здоровья Воспитанника, сведения о его Родителях, а также сообщать об любых изменениях.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>4. Извещать руководителя или воспитателя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Лагеря об уважительных причинах отсутствия Воспитанника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A">
        <w:rPr>
          <w:rFonts w:ascii="Times New Roman" w:hAnsi="Times New Roman"/>
          <w:sz w:val="28"/>
          <w:szCs w:val="28"/>
        </w:rPr>
        <w:t>в Лагере.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>5. Возмещать ущерб, причиненный Воспитанником имуществу Школы, в соответствии с законодательством Российской Федерации.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>6. Обеспечить посещение Воспитанником Лагеря здоровым, без признаков болезни и недомогания, в опрятном виде, в чистой одежде и обуви в соответствии с погодными условиями, а также с учетом возрастных и индивидуальных особенностей Воспитанника, приносить сменную обувь, спортивную форму, уличный головной убор, сменный комплект одежды (при необходимости).</w:t>
      </w:r>
    </w:p>
    <w:p w:rsidR="000512AA" w:rsidRPr="000512AA" w:rsidRDefault="000512AA" w:rsidP="000512A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512AA">
        <w:rPr>
          <w:rFonts w:ascii="Times New Roman" w:hAnsi="Times New Roman"/>
          <w:sz w:val="28"/>
          <w:szCs w:val="28"/>
        </w:rPr>
        <w:t>7. Взаимодействовать с педагогическим персоналом Школы по всем направлениям воспитания, оздоровления Воспитанника в период нахождения в Лагере.</w:t>
      </w:r>
    </w:p>
    <w:p w:rsidR="000512AA" w:rsidRDefault="000512AA" w:rsidP="000512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512AA">
        <w:rPr>
          <w:rFonts w:ascii="Times New Roman" w:hAnsi="Times New Roman"/>
          <w:sz w:val="28"/>
          <w:szCs w:val="28"/>
        </w:rPr>
        <w:t>8.Лично передавать и забирать Воспитанника из Лагеря, не передавать Воспитанника лицам, не достигшим 18-летнего возраста, посторонним лицам. В случае если Родитель доверяет другим лицам приводить и забирать Воспитанника из Лагеря, предоставить заявление на имя руководителя Лагеря, с указанием лиц, имеющих право забирать Воспитанника.</w:t>
      </w:r>
    </w:p>
    <w:p w:rsidR="000512AA" w:rsidRPr="000512AA" w:rsidRDefault="000512AA" w:rsidP="000512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512AA" w:rsidRDefault="000512AA" w:rsidP="000512AA">
      <w:pPr>
        <w:pStyle w:val="a6"/>
        <w:jc w:val="both"/>
        <w:rPr>
          <w:rStyle w:val="a3"/>
          <w:rFonts w:ascii="Times New Roman" w:eastAsiaTheme="minorEastAsia" w:hAnsi="Times New Roman"/>
          <w:sz w:val="28"/>
          <w:szCs w:val="28"/>
        </w:rPr>
      </w:pPr>
      <w:r>
        <w:rPr>
          <w:rStyle w:val="a3"/>
          <w:rFonts w:ascii="Times New Roman" w:eastAsiaTheme="minorEastAsia" w:hAnsi="Times New Roman"/>
          <w:sz w:val="28"/>
          <w:szCs w:val="28"/>
        </w:rPr>
        <w:t xml:space="preserve">Права </w:t>
      </w:r>
      <w:r>
        <w:rPr>
          <w:rFonts w:ascii="Times New Roman" w:hAnsi="Times New Roman"/>
          <w:b/>
          <w:sz w:val="28"/>
          <w:szCs w:val="28"/>
        </w:rPr>
        <w:t>заказчика и ребенка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2AA">
        <w:rPr>
          <w:rFonts w:ascii="Times New Roman" w:hAnsi="Times New Roman" w:cs="Times New Roman"/>
          <w:sz w:val="28"/>
          <w:szCs w:val="28"/>
        </w:rPr>
        <w:t>Требовать от Школы соблюдения У</w:t>
      </w:r>
      <w:r>
        <w:rPr>
          <w:rFonts w:ascii="Times New Roman" w:hAnsi="Times New Roman" w:cs="Times New Roman"/>
          <w:sz w:val="28"/>
          <w:szCs w:val="28"/>
        </w:rPr>
        <w:t>става Школы,  условий</w:t>
      </w:r>
      <w:r w:rsidRPr="000512AA">
        <w:rPr>
          <w:rFonts w:ascii="Times New Roman" w:hAnsi="Times New Roman" w:cs="Times New Roman"/>
          <w:sz w:val="28"/>
          <w:szCs w:val="28"/>
        </w:rPr>
        <w:t xml:space="preserve"> Договора иных документов, регламентирующих работу Лагеря.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2AA">
        <w:rPr>
          <w:rFonts w:ascii="Times New Roman" w:hAnsi="Times New Roman" w:cs="Times New Roman"/>
          <w:sz w:val="28"/>
          <w:szCs w:val="28"/>
        </w:rPr>
        <w:t xml:space="preserve"> Вносить предложения руководству Школы по улучшению работы Лагеря.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2AA">
        <w:rPr>
          <w:rFonts w:ascii="Times New Roman" w:hAnsi="Times New Roman" w:cs="Times New Roman"/>
          <w:sz w:val="28"/>
          <w:szCs w:val="28"/>
        </w:rPr>
        <w:t xml:space="preserve"> Получать по личной просьбе информацию о жизни и деятельности Воспитанника, его личностном развитии в период нахождения в Лагере.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2AA">
        <w:rPr>
          <w:rFonts w:ascii="Times New Roman" w:hAnsi="Times New Roman" w:cs="Times New Roman"/>
          <w:sz w:val="28"/>
          <w:szCs w:val="28"/>
        </w:rPr>
        <w:t xml:space="preserve"> Защищать законные права и интересы Воспитанника в период нахождения его в Лагере.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2AA">
        <w:rPr>
          <w:rFonts w:ascii="Times New Roman" w:hAnsi="Times New Roman" w:cs="Times New Roman"/>
          <w:sz w:val="28"/>
          <w:szCs w:val="28"/>
        </w:rPr>
        <w:t xml:space="preserve"> 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распорядка, иными документами, регламентирующими воспитательную и административную деятельность Лагеря.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2AA">
        <w:rPr>
          <w:rFonts w:ascii="Times New Roman" w:hAnsi="Times New Roman" w:cs="Times New Roman"/>
          <w:sz w:val="28"/>
          <w:szCs w:val="28"/>
        </w:rPr>
        <w:lastRenderedPageBreak/>
        <w:t xml:space="preserve"> Получать не менее чем за 3 (три) рабочих дня информацию о проведении родительских собраний и иных мероприятий, в которых Родители имеют право принимать участие.</w:t>
      </w:r>
    </w:p>
    <w:p w:rsidR="000512AA" w:rsidRPr="000512AA" w:rsidRDefault="000512AA" w:rsidP="000512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2AA">
        <w:rPr>
          <w:rFonts w:ascii="Times New Roman" w:hAnsi="Times New Roman" w:cs="Times New Roman"/>
          <w:sz w:val="28"/>
          <w:szCs w:val="28"/>
        </w:rPr>
        <w:t xml:space="preserve"> В случае ненадлежащего исполнения Школой своих обязанностей и условий настоящего договора обжаловать действия Школы в установленном порядке, обратившись к Учредителю образовательного учреждения (Отдел образования Белозерского района),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2AA">
        <w:rPr>
          <w:rFonts w:ascii="Times New Roman" w:hAnsi="Times New Roman" w:cs="Times New Roman"/>
          <w:sz w:val="28"/>
          <w:szCs w:val="28"/>
        </w:rPr>
        <w:t xml:space="preserve">в судебном порядке, а также требовать возмещения ущерба, нанесенного </w:t>
      </w:r>
      <w:proofErr w:type="gramStart"/>
      <w:r w:rsidRPr="000512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2A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0512AA">
        <w:rPr>
          <w:rFonts w:ascii="Times New Roman" w:hAnsi="Times New Roman" w:cs="Times New Roman"/>
          <w:sz w:val="28"/>
          <w:szCs w:val="28"/>
        </w:rPr>
        <w:t xml:space="preserve"> ненадлежащего исполнения Школой своих обязанностей и условий настоящего Договора.</w:t>
      </w:r>
    </w:p>
    <w:p w:rsidR="000512AA" w:rsidRPr="000512AA" w:rsidRDefault="000512AA" w:rsidP="00051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12AA" w:rsidRDefault="000512AA" w:rsidP="000512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A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0512AA" w:rsidRPr="000512AA" w:rsidRDefault="000512AA" w:rsidP="000512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2AA" w:rsidRPr="000512AA" w:rsidRDefault="000512AA" w:rsidP="00051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12AA">
        <w:rPr>
          <w:rFonts w:ascii="Times New Roman" w:hAnsi="Times New Roman" w:cs="Times New Roman"/>
          <w:sz w:val="28"/>
          <w:szCs w:val="28"/>
        </w:rPr>
        <w:t>1.Школа принимает на себя ответственность за жизнь и здоровье Воспитанника во время его нахождении в Лагере. Школа несет ответственность за охрану жизни и здоровья Воспитанника с момента передачи Родителем ребенка в Лагерь до момента передачи ребенка Родителю в конце дня. После передачи Воспитанника Родителю полную ответственность за жизнь и здоровье ребенка несет Родитель, даже в случае, когда Воспитанник продолжает находиться, играть на площадках, территории и в здании Школы.</w:t>
      </w:r>
    </w:p>
    <w:p w:rsidR="000512AA" w:rsidRPr="000512AA" w:rsidRDefault="000512AA" w:rsidP="00051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2AA">
        <w:rPr>
          <w:rFonts w:ascii="Times New Roman" w:hAnsi="Times New Roman" w:cs="Times New Roman"/>
          <w:sz w:val="28"/>
          <w:szCs w:val="28"/>
        </w:rPr>
        <w:t>2. Стороны несут взаимную ответственность за обязательн</w:t>
      </w:r>
      <w:r>
        <w:rPr>
          <w:rFonts w:ascii="Times New Roman" w:hAnsi="Times New Roman" w:cs="Times New Roman"/>
          <w:sz w:val="28"/>
          <w:szCs w:val="28"/>
        </w:rPr>
        <w:t xml:space="preserve">ое соблюдение условий </w:t>
      </w:r>
      <w:r w:rsidRPr="000512A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512AA" w:rsidRPr="000512AA" w:rsidRDefault="000512AA" w:rsidP="00051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2AA">
        <w:rPr>
          <w:rFonts w:ascii="Times New Roman" w:hAnsi="Times New Roman" w:cs="Times New Roman"/>
          <w:sz w:val="28"/>
          <w:szCs w:val="28"/>
        </w:rPr>
        <w:t>3. За неисполнение или ненадлежащее исполнение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принятых на себя по </w:t>
      </w:r>
      <w:r w:rsidRPr="000512AA">
        <w:rPr>
          <w:rFonts w:ascii="Times New Roman" w:hAnsi="Times New Roman" w:cs="Times New Roman"/>
          <w:sz w:val="28"/>
          <w:szCs w:val="28"/>
        </w:rPr>
        <w:t>Договору, Стороны несут ответственность в соответствии с действующим законодательством Российской Федерации.</w:t>
      </w:r>
    </w:p>
    <w:p w:rsidR="000512AA" w:rsidRPr="000512AA" w:rsidRDefault="000512AA" w:rsidP="00051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2AA">
        <w:rPr>
          <w:rFonts w:ascii="Times New Roman" w:hAnsi="Times New Roman" w:cs="Times New Roman"/>
          <w:sz w:val="28"/>
          <w:szCs w:val="28"/>
        </w:rPr>
        <w:t>4. Стороны освобождаются от ответственности за частичное или полное невыпол</w:t>
      </w:r>
      <w:r>
        <w:rPr>
          <w:rFonts w:ascii="Times New Roman" w:hAnsi="Times New Roman" w:cs="Times New Roman"/>
          <w:sz w:val="28"/>
          <w:szCs w:val="28"/>
        </w:rPr>
        <w:t>нение обязательств по</w:t>
      </w:r>
      <w:r w:rsidRPr="000512AA">
        <w:rPr>
          <w:rFonts w:ascii="Times New Roman" w:hAnsi="Times New Roman" w:cs="Times New Roman"/>
          <w:sz w:val="28"/>
          <w:szCs w:val="28"/>
        </w:rPr>
        <w:t xml:space="preserve"> Договору, если это явилось следствием возникновения форс-мажорных обстоятельств.</w:t>
      </w:r>
    </w:p>
    <w:p w:rsidR="000512AA" w:rsidRPr="009946BB" w:rsidRDefault="000512AA" w:rsidP="000512AA">
      <w:pPr>
        <w:ind w:firstLine="709"/>
        <w:jc w:val="both"/>
        <w:rPr>
          <w:sz w:val="18"/>
          <w:szCs w:val="18"/>
        </w:rPr>
      </w:pPr>
    </w:p>
    <w:p w:rsidR="004530F6" w:rsidRDefault="004530F6"/>
    <w:sectPr w:rsidR="004530F6" w:rsidSect="000512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4422D"/>
    <w:multiLevelType w:val="multilevel"/>
    <w:tmpl w:val="D3867616"/>
    <w:lvl w:ilvl="0">
      <w:start w:val="2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">
    <w:nsid w:val="72737A24"/>
    <w:multiLevelType w:val="multilevel"/>
    <w:tmpl w:val="F3A47BF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2AA"/>
    <w:rsid w:val="000512AA"/>
    <w:rsid w:val="0045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link w:val="a3"/>
    <w:rsid w:val="000512AA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</w:rPr>
  </w:style>
  <w:style w:type="character" w:styleId="a3">
    <w:name w:val="Strong"/>
    <w:basedOn w:val="a0"/>
    <w:link w:val="1"/>
    <w:rsid w:val="000512AA"/>
    <w:rPr>
      <w:rFonts w:ascii="Calibri" w:eastAsia="Times New Roman" w:hAnsi="Calibri" w:cs="Times New Roman"/>
      <w:b/>
      <w:color w:val="000000"/>
      <w:sz w:val="20"/>
      <w:szCs w:val="20"/>
    </w:rPr>
  </w:style>
  <w:style w:type="paragraph" w:customStyle="1" w:styleId="ConsPlusNormal">
    <w:name w:val="ConsPlusNormal"/>
    <w:rsid w:val="000512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4">
    <w:name w:val="List Paragraph"/>
    <w:basedOn w:val="a"/>
    <w:link w:val="a5"/>
    <w:rsid w:val="000512A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Абзац списка Знак"/>
    <w:basedOn w:val="a0"/>
    <w:link w:val="a4"/>
    <w:rsid w:val="000512A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6">
    <w:name w:val="No Spacing"/>
    <w:uiPriority w:val="1"/>
    <w:qFormat/>
    <w:rsid w:val="00051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2022-05-30T18:22:00Z</dcterms:created>
  <dcterms:modified xsi:type="dcterms:W3CDTF">2022-05-30T18:33:00Z</dcterms:modified>
</cp:coreProperties>
</file>